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2B6" w:rsidRDefault="008A22B6" w:rsidP="0043552E">
      <w:pPr>
        <w:pStyle w:val="Normlnweb"/>
        <w:spacing w:before="0" w:beforeAutospacing="0" w:after="0" w:afterAutospacing="0" w:line="276" w:lineRule="auto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Veronika </w:t>
      </w:r>
      <w:proofErr w:type="spellStart"/>
      <w:r>
        <w:rPr>
          <w:b/>
          <w:bCs/>
        </w:rPr>
        <w:t>Psotková</w:t>
      </w:r>
      <w:proofErr w:type="spellEnd"/>
      <w:r>
        <w:rPr>
          <w:b/>
          <w:bCs/>
        </w:rPr>
        <w:t xml:space="preserve"> </w:t>
      </w:r>
    </w:p>
    <w:p w:rsidR="008A22B6" w:rsidRDefault="008A22B6" w:rsidP="0043552E">
      <w:pPr>
        <w:pStyle w:val="Normln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 xml:space="preserve">Esence </w:t>
      </w:r>
    </w:p>
    <w:p w:rsidR="008A22B6" w:rsidRDefault="00375486" w:rsidP="0043552E">
      <w:pPr>
        <w:pStyle w:val="Normln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k</w:t>
      </w:r>
      <w:r w:rsidR="008A22B6">
        <w:rPr>
          <w:b/>
          <w:bCs/>
        </w:rPr>
        <w:t xml:space="preserve">urátorka: Martina Frydrychová 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  <w:rPr>
          <w:b/>
          <w:bCs/>
        </w:rPr>
      </w:pPr>
      <w:r>
        <w:rPr>
          <w:b/>
          <w:bCs/>
        </w:rPr>
        <w:t>GVUN / Náchod / 23. 9. – 7. 11. 2021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Veronika </w:t>
      </w:r>
      <w:proofErr w:type="spellStart"/>
      <w:r>
        <w:t>Psotková</w:t>
      </w:r>
      <w:proofErr w:type="spellEnd"/>
      <w:r>
        <w:t xml:space="preserve"> </w:t>
      </w:r>
      <w:r w:rsidR="008A22B6">
        <w:t xml:space="preserve">připravila pro </w:t>
      </w:r>
      <w:r>
        <w:t xml:space="preserve">Galerie </w:t>
      </w:r>
      <w:proofErr w:type="spellStart"/>
      <w:r>
        <w:t>výtvarn</w:t>
      </w:r>
      <w:proofErr w:type="spellEnd"/>
      <w:r>
        <w:rPr>
          <w:lang w:val="fr-FR"/>
        </w:rPr>
        <w:t>é</w:t>
      </w:r>
      <w:r>
        <w:rPr>
          <w:lang w:val="pt-PT"/>
        </w:rPr>
        <w:t>ho um</w:t>
      </w:r>
      <w:proofErr w:type="spellStart"/>
      <w:r>
        <w:t>ění</w:t>
      </w:r>
      <w:proofErr w:type="spellEnd"/>
      <w:r w:rsidR="008A22B6">
        <w:t xml:space="preserve"> v Náchodě</w:t>
      </w:r>
      <w:r>
        <w:t xml:space="preserve"> instalaci vytvořenou přímo na míru prostoru galerie. (Zámecká </w:t>
      </w:r>
      <w:proofErr w:type="spellStart"/>
      <w:r>
        <w:t>jízdá</w:t>
      </w:r>
      <w:proofErr w:type="spellEnd"/>
      <w:r>
        <w:rPr>
          <w:lang w:val="sv-SE"/>
        </w:rPr>
        <w:t xml:space="preserve">rna </w:t>
      </w:r>
      <w:r>
        <w:t>– kabinet kresby, grafiky a fotografie). Autork</w:t>
      </w:r>
      <w:r w:rsidR="008A22B6">
        <w:t xml:space="preserve">a se představí v rámci cyklu výstav </w:t>
      </w:r>
      <w:r>
        <w:rPr>
          <w:lang w:val="de-DE"/>
        </w:rPr>
        <w:t>Um</w:t>
      </w:r>
      <w:proofErr w:type="spellStart"/>
      <w:r>
        <w:t>ělci</w:t>
      </w:r>
      <w:proofErr w:type="spellEnd"/>
      <w:r>
        <w:t xml:space="preserve"> do 40 let, který </w:t>
      </w:r>
      <w:r>
        <w:rPr>
          <w:lang w:val="de-DE"/>
        </w:rPr>
        <w:t xml:space="preserve">galerie </w:t>
      </w:r>
      <w:proofErr w:type="spellStart"/>
      <w:r>
        <w:rPr>
          <w:lang w:val="de-DE"/>
        </w:rPr>
        <w:t>po</w:t>
      </w:r>
      <w:r>
        <w:t>řádá</w:t>
      </w:r>
      <w:proofErr w:type="spellEnd"/>
      <w:r>
        <w:t xml:space="preserve"> od roku 2010.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Veronika </w:t>
      </w:r>
      <w:proofErr w:type="spellStart"/>
      <w:r>
        <w:t>Psotková</w:t>
      </w:r>
      <w:proofErr w:type="spellEnd"/>
      <w:r>
        <w:t xml:space="preserve"> je známá především svými drátěnými instalacemi ve </w:t>
      </w:r>
      <w:proofErr w:type="spellStart"/>
      <w:r>
        <w:t>veřejn</w:t>
      </w:r>
      <w:proofErr w:type="spellEnd"/>
      <w:r>
        <w:rPr>
          <w:lang w:val="fr-FR"/>
        </w:rPr>
        <w:t>é</w:t>
      </w:r>
      <w:r>
        <w:t>m prostoru. (</w:t>
      </w:r>
      <w:r w:rsidRPr="008A22B6">
        <w:rPr>
          <w:i/>
        </w:rPr>
        <w:t>Gymnasti</w:t>
      </w:r>
      <w:r w:rsidR="008A22B6">
        <w:t xml:space="preserve"> – sokolovna Litvínov, 2016</w:t>
      </w:r>
      <w:r>
        <w:t xml:space="preserve">, </w:t>
      </w:r>
      <w:r w:rsidRPr="008A22B6">
        <w:rPr>
          <w:i/>
        </w:rPr>
        <w:t>Akvabely</w:t>
      </w:r>
      <w:r>
        <w:t>, obchodn</w:t>
      </w:r>
      <w:r w:rsidR="008A22B6">
        <w:t xml:space="preserve">í centrum </w:t>
      </w:r>
      <w:proofErr w:type="spellStart"/>
      <w:r w:rsidR="008A22B6">
        <w:t>Forum</w:t>
      </w:r>
      <w:proofErr w:type="spellEnd"/>
      <w:r w:rsidR="008A22B6">
        <w:t xml:space="preserve"> v Liberci, 2010 –</w:t>
      </w:r>
      <w:r>
        <w:t>2020</w:t>
      </w:r>
      <w:r>
        <w:rPr>
          <w:lang w:val="it-IT"/>
        </w:rPr>
        <w:t xml:space="preserve">, </w:t>
      </w:r>
      <w:r w:rsidRPr="008A22B6">
        <w:rPr>
          <w:i/>
          <w:lang w:val="it-IT"/>
        </w:rPr>
        <w:t>Olt</w:t>
      </w:r>
      <w:proofErr w:type="spellStart"/>
      <w:r w:rsidRPr="008A22B6">
        <w:rPr>
          <w:i/>
        </w:rPr>
        <w:t>ář</w:t>
      </w:r>
      <w:proofErr w:type="spellEnd"/>
      <w:r w:rsidRPr="008A22B6">
        <w:rPr>
          <w:i/>
        </w:rPr>
        <w:t xml:space="preserve"> sv. Josefa</w:t>
      </w:r>
      <w:r>
        <w:t xml:space="preserve">, Kostel sv. Josefa, </w:t>
      </w:r>
      <w:proofErr w:type="spellStart"/>
      <w:r>
        <w:t>Slavětín</w:t>
      </w:r>
      <w:proofErr w:type="spellEnd"/>
      <w:r>
        <w:t xml:space="preserve"> u Trutnova, 2020). S jejími dočasnými</w:t>
      </w:r>
      <w:r>
        <w:rPr>
          <w:lang w:val="pt-PT"/>
        </w:rPr>
        <w:t xml:space="preserve"> exteri</w:t>
      </w:r>
      <w:r>
        <w:rPr>
          <w:lang w:val="fr-FR"/>
        </w:rPr>
        <w:t>é</w:t>
      </w:r>
      <w:proofErr w:type="spellStart"/>
      <w:r>
        <w:t>rovými</w:t>
      </w:r>
      <w:proofErr w:type="spellEnd"/>
      <w:r>
        <w:t xml:space="preserve"> instalacemi se diváci mohli setkat i na mnoha </w:t>
      </w:r>
      <w:r>
        <w:rPr>
          <w:lang w:val="it-IT"/>
        </w:rPr>
        <w:t>dal</w:t>
      </w:r>
      <w:proofErr w:type="spellStart"/>
      <w:r>
        <w:t>ší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m</w:t>
      </w:r>
      <w:proofErr w:type="spellStart"/>
      <w:r>
        <w:t>ístech</w:t>
      </w:r>
      <w:proofErr w:type="spellEnd"/>
      <w:r>
        <w:t xml:space="preserve"> napříč republikou (</w:t>
      </w:r>
      <w:r w:rsidRPr="0043552E">
        <w:rPr>
          <w:i/>
        </w:rPr>
        <w:t>Akvabely</w:t>
      </w:r>
      <w:r w:rsidR="0043552E">
        <w:t xml:space="preserve">, Železniční most v Praze, 2015 – </w:t>
      </w:r>
      <w:r>
        <w:t xml:space="preserve">2016, </w:t>
      </w:r>
      <w:proofErr w:type="spellStart"/>
      <w:r w:rsidRPr="0043552E">
        <w:rPr>
          <w:i/>
        </w:rPr>
        <w:t>Velk</w:t>
      </w:r>
      <w:proofErr w:type="spellEnd"/>
      <w:r w:rsidRPr="0043552E">
        <w:rPr>
          <w:i/>
          <w:lang w:val="fr-FR"/>
        </w:rPr>
        <w:t xml:space="preserve">é </w:t>
      </w:r>
      <w:r w:rsidRPr="0043552E">
        <w:rPr>
          <w:i/>
        </w:rPr>
        <w:t>prádlo</w:t>
      </w:r>
      <w:r>
        <w:t>, nádvoří Novoměstská radnice, Praha</w:t>
      </w:r>
      <w:r w:rsidR="0043552E">
        <w:t>,</w:t>
      </w:r>
      <w:r>
        <w:t xml:space="preserve"> 2015, v Trutnově v rámci projektu Sochy ve městě: </w:t>
      </w:r>
      <w:proofErr w:type="spellStart"/>
      <w:r w:rsidRPr="0043552E">
        <w:rPr>
          <w:i/>
        </w:rPr>
        <w:t>Velk</w:t>
      </w:r>
      <w:proofErr w:type="spellEnd"/>
      <w:r w:rsidRPr="0043552E">
        <w:rPr>
          <w:i/>
          <w:lang w:val="fr-FR"/>
        </w:rPr>
        <w:t xml:space="preserve">é </w:t>
      </w:r>
      <w:r w:rsidRPr="0043552E">
        <w:rPr>
          <w:i/>
        </w:rPr>
        <w:t>prádlo</w:t>
      </w:r>
      <w:r w:rsidR="0043552E">
        <w:t>,</w:t>
      </w:r>
      <w:r>
        <w:t xml:space="preserve"> 2017, </w:t>
      </w:r>
      <w:r w:rsidRPr="0043552E">
        <w:rPr>
          <w:i/>
        </w:rPr>
        <w:t>Napojení</w:t>
      </w:r>
      <w:r w:rsidR="0043552E">
        <w:t xml:space="preserve">, 2019 nebo také v Police nad Metují, </w:t>
      </w:r>
      <w:r w:rsidR="0043552E" w:rsidRPr="0043552E">
        <w:rPr>
          <w:i/>
        </w:rPr>
        <w:t>Klenot I</w:t>
      </w:r>
      <w:r w:rsidR="0043552E">
        <w:t xml:space="preserve">, </w:t>
      </w:r>
      <w:r>
        <w:t>2019).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Tvorba Veroniky </w:t>
      </w:r>
      <w:proofErr w:type="spellStart"/>
      <w:r>
        <w:t>Psotkov</w:t>
      </w:r>
      <w:proofErr w:type="spellEnd"/>
      <w:r>
        <w:rPr>
          <w:lang w:val="fr-FR"/>
        </w:rPr>
        <w:t xml:space="preserve">é </w:t>
      </w:r>
      <w:r>
        <w:t xml:space="preserve">je založena na principech </w:t>
      </w:r>
      <w:proofErr w:type="spellStart"/>
      <w:r>
        <w:t>realistick</w:t>
      </w:r>
      <w:proofErr w:type="spellEnd"/>
      <w:r>
        <w:rPr>
          <w:lang w:val="fr-FR"/>
        </w:rPr>
        <w:t>é</w:t>
      </w:r>
      <w:r>
        <w:rPr>
          <w:lang w:val="it-IT"/>
        </w:rPr>
        <w:t>ho figur</w:t>
      </w:r>
      <w:proofErr w:type="spellStart"/>
      <w:r>
        <w:t>álního</w:t>
      </w:r>
      <w:proofErr w:type="spellEnd"/>
      <w:r>
        <w:t xml:space="preserve"> sochařství. Od roku 2007 vytváří </w:t>
      </w:r>
      <w:proofErr w:type="spellStart"/>
      <w:r>
        <w:t>drátěn</w:t>
      </w:r>
      <w:proofErr w:type="spellEnd"/>
      <w:r>
        <w:rPr>
          <w:lang w:val="fr-FR"/>
        </w:rPr>
        <w:t xml:space="preserve">é </w:t>
      </w:r>
      <w:r>
        <w:t xml:space="preserve">sochy z </w:t>
      </w:r>
      <w:proofErr w:type="spellStart"/>
      <w:r>
        <w:t>rabicov</w:t>
      </w:r>
      <w:proofErr w:type="spellEnd"/>
      <w:r>
        <w:rPr>
          <w:lang w:val="fr-FR"/>
        </w:rPr>
        <w:t xml:space="preserve">é </w:t>
      </w:r>
      <w:r>
        <w:t xml:space="preserve">sítě. V </w:t>
      </w:r>
      <w:proofErr w:type="spellStart"/>
      <w:r>
        <w:t>současn</w:t>
      </w:r>
      <w:proofErr w:type="spellEnd"/>
      <w:r>
        <w:rPr>
          <w:lang w:val="fr-FR"/>
        </w:rPr>
        <w:t xml:space="preserve">é </w:t>
      </w:r>
      <w:r>
        <w:t xml:space="preserve">době se autorka zabývá nejen instalacemi v </w:t>
      </w:r>
      <w:proofErr w:type="spellStart"/>
      <w:r>
        <w:t>exteri</w:t>
      </w:r>
      <w:proofErr w:type="spellEnd"/>
      <w:r>
        <w:rPr>
          <w:lang w:val="fr-FR"/>
        </w:rPr>
        <w:t>é</w:t>
      </w:r>
      <w:proofErr w:type="spellStart"/>
      <w:r>
        <w:t>rech</w:t>
      </w:r>
      <w:proofErr w:type="spellEnd"/>
      <w:r>
        <w:t>, ale využívá čím dál častě</w:t>
      </w:r>
      <w:r>
        <w:rPr>
          <w:lang w:val="nl-NL"/>
        </w:rPr>
        <w:t>ji galerijn</w:t>
      </w:r>
      <w:r>
        <w:t xml:space="preserve">í prostředí,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>ji do jist</w:t>
      </w:r>
      <w:r>
        <w:rPr>
          <w:lang w:val="fr-FR"/>
        </w:rPr>
        <w:t xml:space="preserve">é </w:t>
      </w:r>
      <w:r>
        <w:t>míry umožnuje více exper</w:t>
      </w:r>
      <w:r w:rsidR="0043552E">
        <w:t>imentovat se světlem. (Výstava Spolu</w:t>
      </w:r>
      <w:r>
        <w:t xml:space="preserve">, </w:t>
      </w:r>
      <w:r>
        <w:rPr>
          <w:lang w:val="pt-PT"/>
        </w:rPr>
        <w:t xml:space="preserve">DOX, 2019, </w:t>
      </w:r>
      <w:r w:rsidR="0043552E">
        <w:rPr>
          <w:lang w:val="pt-PT"/>
        </w:rPr>
        <w:t xml:space="preserve">nebo </w:t>
      </w:r>
      <w:r w:rsidR="0043552E">
        <w:t>DIVE-IN,</w:t>
      </w:r>
      <w:r w:rsidR="0043552E">
        <w:rPr>
          <w:lang w:val="en-US"/>
        </w:rPr>
        <w:t xml:space="preserve"> (A)VOID Ga</w:t>
      </w:r>
      <w:r>
        <w:rPr>
          <w:lang w:val="en-US"/>
        </w:rPr>
        <w:t>llery</w:t>
      </w:r>
      <w:r w:rsidR="0043552E">
        <w:rPr>
          <w:lang w:val="en-US"/>
        </w:rPr>
        <w:t>,</w:t>
      </w:r>
      <w:r>
        <w:rPr>
          <w:lang w:val="en-US"/>
        </w:rPr>
        <w:t xml:space="preserve"> 2021</w:t>
      </w:r>
      <w:r>
        <w:t>).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Autorka </w:t>
      </w:r>
      <w:r>
        <w:rPr>
          <w:shd w:val="clear" w:color="auto" w:fill="FFFFFF"/>
        </w:rPr>
        <w:t xml:space="preserve">ve </w:t>
      </w:r>
      <w:proofErr w:type="spellStart"/>
      <w:r>
        <w:rPr>
          <w:shd w:val="clear" w:color="auto" w:fill="FFFFFF"/>
        </w:rPr>
        <w:t>sv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>m</w:t>
      </w:r>
      <w:r>
        <w:t xml:space="preserve"> </w:t>
      </w:r>
      <w:proofErr w:type="spellStart"/>
      <w:r>
        <w:rPr>
          <w:shd w:val="clear" w:color="auto" w:fill="FFFFFF"/>
        </w:rPr>
        <w:t>dynamick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</w:rPr>
        <w:t xml:space="preserve">m </w:t>
      </w:r>
      <w:proofErr w:type="spellStart"/>
      <w:r>
        <w:rPr>
          <w:shd w:val="clear" w:color="auto" w:fill="FFFFFF"/>
        </w:rPr>
        <w:t>sochařsk</w:t>
      </w:r>
      <w:proofErr w:type="spellEnd"/>
      <w:r>
        <w:rPr>
          <w:shd w:val="clear" w:color="auto" w:fill="FFFFFF"/>
          <w:lang w:val="fr-FR"/>
        </w:rPr>
        <w:t>é</w:t>
      </w:r>
      <w:r>
        <w:rPr>
          <w:shd w:val="clear" w:color="auto" w:fill="FFFFFF"/>
          <w:lang w:val="da-DK"/>
        </w:rPr>
        <w:t>m den</w:t>
      </w:r>
      <w:proofErr w:type="spellStart"/>
      <w:r>
        <w:rPr>
          <w:shd w:val="clear" w:color="auto" w:fill="FFFFFF"/>
        </w:rPr>
        <w:t>íku</w:t>
      </w:r>
      <w:proofErr w:type="spellEnd"/>
      <w:r>
        <w:t xml:space="preserve"> </w:t>
      </w:r>
      <w:r>
        <w:rPr>
          <w:shd w:val="clear" w:color="auto" w:fill="FFFFFF"/>
        </w:rPr>
        <w:t xml:space="preserve">glosuje své běžné dny </w:t>
      </w:r>
      <w:r>
        <w:t>v roli matky a manželky a v posledních instalacích se noří stále do hlubší</w:t>
      </w:r>
      <w:proofErr w:type="spellStart"/>
      <w:r>
        <w:rPr>
          <w:lang w:val="en-US"/>
        </w:rPr>
        <w:t>ch</w:t>
      </w:r>
      <w:proofErr w:type="spellEnd"/>
      <w:r>
        <w:rPr>
          <w:lang w:val="en-US"/>
        </w:rPr>
        <w:t xml:space="preserve"> t</w:t>
      </w:r>
      <w:r>
        <w:rPr>
          <w:lang w:val="fr-FR"/>
        </w:rPr>
        <w:t>é</w:t>
      </w:r>
      <w:r>
        <w:rPr>
          <w:lang w:val="it-IT"/>
        </w:rPr>
        <w:t>mat</w:t>
      </w:r>
      <w:r>
        <w:t xml:space="preserve">. </w:t>
      </w:r>
      <w:proofErr w:type="spellStart"/>
      <w:r>
        <w:t>Site-specific</w:t>
      </w:r>
      <w:proofErr w:type="spellEnd"/>
      <w:r>
        <w:t xml:space="preserve"> instalace </w:t>
      </w:r>
      <w:r w:rsidRPr="00F30C8F">
        <w:rPr>
          <w:i/>
        </w:rPr>
        <w:t>Esence</w:t>
      </w:r>
      <w:r>
        <w:t xml:space="preserve">, která </w:t>
      </w:r>
      <w:proofErr w:type="gramStart"/>
      <w:r>
        <w:t>vznikla</w:t>
      </w:r>
      <w:proofErr w:type="gramEnd"/>
      <w:r>
        <w:t xml:space="preserve"> pro prostory Galerie </w:t>
      </w:r>
      <w:proofErr w:type="spellStart"/>
      <w:r>
        <w:t>výtvarn</w:t>
      </w:r>
      <w:proofErr w:type="spellEnd"/>
      <w:r>
        <w:rPr>
          <w:lang w:val="fr-FR"/>
        </w:rPr>
        <w:t>é</w:t>
      </w:r>
      <w:r>
        <w:rPr>
          <w:lang w:val="pt-PT"/>
        </w:rPr>
        <w:t>ho um</w:t>
      </w:r>
      <w:proofErr w:type="spellStart"/>
      <w:r>
        <w:t>ění</w:t>
      </w:r>
      <w:proofErr w:type="spellEnd"/>
      <w:r>
        <w:t xml:space="preserve"> v Náchodě v mnoha ohledech </w:t>
      </w:r>
      <w:proofErr w:type="gramStart"/>
      <w:r>
        <w:t>navazuje</w:t>
      </w:r>
      <w:proofErr w:type="gramEnd"/>
      <w:r>
        <w:t xml:space="preserve"> na předcházející instalaci DIVE-IN v (A)VOID </w:t>
      </w:r>
      <w:proofErr w:type="spellStart"/>
      <w:r>
        <w:t>Gallery</w:t>
      </w:r>
      <w:proofErr w:type="spellEnd"/>
      <w:r>
        <w:t xml:space="preserve"> v Praze. Stejně tak je ale v mnoha ohledech unikátní.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Instalace </w:t>
      </w:r>
      <w:r w:rsidRPr="0043552E">
        <w:rPr>
          <w:i/>
        </w:rPr>
        <w:t>Esence</w:t>
      </w:r>
      <w:r>
        <w:t xml:space="preserve"> na </w:t>
      </w:r>
      <w:proofErr w:type="spellStart"/>
      <w:r>
        <w:t>jedn</w:t>
      </w:r>
      <w:proofErr w:type="spellEnd"/>
      <w:r>
        <w:rPr>
          <w:lang w:val="fr-FR"/>
        </w:rPr>
        <w:t xml:space="preserve">é </w:t>
      </w:r>
      <w:r>
        <w:t>s</w:t>
      </w:r>
      <w:r w:rsidR="0043552E">
        <w:t>traně pokračuje ve zkoumání</w:t>
      </w:r>
      <w:r>
        <w:t xml:space="preserve"> sebe</w:t>
      </w:r>
      <w:r w:rsidR="0043552E">
        <w:t xml:space="preserve"> sama</w:t>
      </w:r>
      <w:r>
        <w:t>, na druh</w:t>
      </w:r>
      <w:r>
        <w:rPr>
          <w:lang w:val="fr-FR"/>
        </w:rPr>
        <w:t xml:space="preserve">é </w:t>
      </w:r>
      <w:r>
        <w:t xml:space="preserve">straně se ale dostává až </w:t>
      </w:r>
      <w:r>
        <w:rPr>
          <w:lang w:val="it-IT"/>
        </w:rPr>
        <w:t>na d</w:t>
      </w:r>
      <w:proofErr w:type="spellStart"/>
      <w:r>
        <w:t>řeň</w:t>
      </w:r>
      <w:proofErr w:type="spellEnd"/>
      <w:r>
        <w:t xml:space="preserve">, k </w:t>
      </w:r>
      <w:proofErr w:type="spellStart"/>
      <w:r>
        <w:t>samotn</w:t>
      </w:r>
      <w:proofErr w:type="spellEnd"/>
      <w:r>
        <w:rPr>
          <w:lang w:val="fr-FR"/>
        </w:rPr>
        <w:t xml:space="preserve">é </w:t>
      </w:r>
      <w:r>
        <w:t>substanci vlastního bytí.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„Přišlo na mě jakési bilanční období. Kdo jsem a kam </w:t>
      </w:r>
      <w:proofErr w:type="gramStart"/>
      <w:r>
        <w:t>jdu je</w:t>
      </w:r>
      <w:proofErr w:type="gramEnd"/>
      <w:r>
        <w:t xml:space="preserve"> méně podstatné, než čím jsem a jak jdu. Jaká je moje podstata a jak ji přijmout se vším, co to s sebou nese…“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</w:p>
    <w:p w:rsidR="00375486" w:rsidRDefault="0043552E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Veronika </w:t>
      </w:r>
      <w:proofErr w:type="spellStart"/>
      <w:r>
        <w:t>Psotková</w:t>
      </w:r>
      <w:proofErr w:type="spellEnd"/>
      <w:r>
        <w:t xml:space="preserve"> (17. 10. </w:t>
      </w:r>
      <w:r w:rsidR="00375486">
        <w:t xml:space="preserve">1981 v Opavě) je sochařka, absolventka </w:t>
      </w:r>
      <w:proofErr w:type="spellStart"/>
      <w:r w:rsidR="00375486">
        <w:t>ateli</w:t>
      </w:r>
      <w:proofErr w:type="spellEnd"/>
      <w:r w:rsidR="00375486">
        <w:rPr>
          <w:lang w:val="fr-FR"/>
        </w:rPr>
        <w:t>é</w:t>
      </w:r>
      <w:proofErr w:type="spellStart"/>
      <w:r w:rsidR="00375486">
        <w:t>ru</w:t>
      </w:r>
      <w:proofErr w:type="spellEnd"/>
      <w:r w:rsidR="00375486">
        <w:t xml:space="preserve"> Sochařství I na Fakultě výtvarný</w:t>
      </w:r>
      <w:proofErr w:type="spellStart"/>
      <w:r w:rsidR="00375486">
        <w:rPr>
          <w:lang w:val="de-DE"/>
        </w:rPr>
        <w:t>ch</w:t>
      </w:r>
      <w:proofErr w:type="spellEnd"/>
      <w:r w:rsidR="00375486">
        <w:rPr>
          <w:lang w:val="de-DE"/>
        </w:rPr>
        <w:t xml:space="preserve"> um</w:t>
      </w:r>
      <w:proofErr w:type="spellStart"/>
      <w:r w:rsidR="00375486">
        <w:t>ění</w:t>
      </w:r>
      <w:proofErr w:type="spellEnd"/>
      <w:r w:rsidR="00375486">
        <w:t xml:space="preserve"> VUT v Brně (2009). V </w:t>
      </w:r>
      <w:proofErr w:type="spellStart"/>
      <w:r w:rsidR="00375486">
        <w:t>současn</w:t>
      </w:r>
      <w:proofErr w:type="spellEnd"/>
      <w:r w:rsidR="00375486">
        <w:rPr>
          <w:lang w:val="fr-FR"/>
        </w:rPr>
        <w:t xml:space="preserve">é </w:t>
      </w:r>
      <w:r w:rsidR="00375486">
        <w:t xml:space="preserve">době žije a tvoří v Oboře u Loun. Její tvorba byla představena na samostatných i skupinových výstavách v </w:t>
      </w:r>
      <w:proofErr w:type="spellStart"/>
      <w:r w:rsidR="00375486">
        <w:t>Česk</w:t>
      </w:r>
      <w:proofErr w:type="spellEnd"/>
      <w:r w:rsidR="00375486">
        <w:rPr>
          <w:lang w:val="fr-FR"/>
        </w:rPr>
        <w:t xml:space="preserve">é </w:t>
      </w:r>
      <w:r w:rsidR="00375486">
        <w:t>republice i v zahraničí.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 xml:space="preserve">Zámecká </w:t>
      </w:r>
      <w:proofErr w:type="spellStart"/>
      <w:r>
        <w:t>jízdá</w:t>
      </w:r>
      <w:proofErr w:type="spellEnd"/>
      <w:r>
        <w:rPr>
          <w:lang w:val="sv-SE"/>
        </w:rPr>
        <w:t xml:space="preserve">rna </w:t>
      </w:r>
      <w:r>
        <w:t>– kabinet kresby, grafiky a fotografie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proofErr w:type="spellStart"/>
      <w:r>
        <w:rPr>
          <w:lang w:val="de-DE"/>
        </w:rPr>
        <w:t>Zah</w:t>
      </w:r>
      <w:r>
        <w:t>ájení</w:t>
      </w:r>
      <w:proofErr w:type="spellEnd"/>
      <w:r>
        <w:t xml:space="preserve"> ve středu 22. září v 17 hodin</w:t>
      </w:r>
    </w:p>
    <w:p w:rsidR="0043552E" w:rsidRDefault="0043552E" w:rsidP="0043552E">
      <w:pPr>
        <w:pStyle w:val="Normlnweb"/>
        <w:spacing w:before="0" w:beforeAutospacing="0" w:after="0" w:afterAutospacing="0" w:line="276" w:lineRule="auto"/>
        <w:jc w:val="both"/>
      </w:pPr>
      <w:r>
        <w:t>Výstava potrvá do 7. listopadu 2021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>Út – Ne 9-17 hodin</w:t>
      </w:r>
    </w:p>
    <w:p w:rsidR="00375486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t>GVUN</w:t>
      </w:r>
    </w:p>
    <w:p w:rsidR="0043552E" w:rsidRDefault="00375486" w:rsidP="0043552E">
      <w:pPr>
        <w:pStyle w:val="Normlnweb"/>
        <w:spacing w:before="0" w:beforeAutospacing="0" w:after="0" w:afterAutospacing="0" w:line="276" w:lineRule="auto"/>
        <w:jc w:val="both"/>
        <w:rPr>
          <w:lang w:val="pt-PT"/>
        </w:rPr>
      </w:pPr>
      <w:r>
        <w:t>Smiřický</w:t>
      </w:r>
      <w:r>
        <w:rPr>
          <w:lang w:val="pt-PT"/>
        </w:rPr>
        <w:t xml:space="preserve">ch 272 </w:t>
      </w:r>
    </w:p>
    <w:p w:rsidR="0043552E" w:rsidRDefault="00375486" w:rsidP="0043552E">
      <w:pPr>
        <w:pStyle w:val="Normlnweb"/>
        <w:spacing w:before="0" w:beforeAutospacing="0" w:after="0" w:afterAutospacing="0" w:line="276" w:lineRule="auto"/>
        <w:jc w:val="both"/>
      </w:pPr>
      <w:r>
        <w:rPr>
          <w:lang w:val="pt-PT"/>
        </w:rPr>
        <w:t>547 01 N</w:t>
      </w:r>
      <w:proofErr w:type="spellStart"/>
      <w:r>
        <w:t>áchod</w:t>
      </w:r>
      <w:proofErr w:type="spellEnd"/>
      <w:r>
        <w:t xml:space="preserve"> </w:t>
      </w:r>
    </w:p>
    <w:p w:rsidR="0043552E" w:rsidRDefault="008146CF" w:rsidP="0043552E">
      <w:pPr>
        <w:pStyle w:val="Normlnweb"/>
        <w:spacing w:before="0" w:beforeAutospacing="0" w:after="0" w:afterAutospacing="0" w:line="276" w:lineRule="auto"/>
        <w:jc w:val="both"/>
      </w:pPr>
      <w:hyperlink r:id="rId4" w:history="1">
        <w:r w:rsidR="0043552E" w:rsidRPr="00C6672D">
          <w:rPr>
            <w:rStyle w:val="Hypertextovodkaz"/>
          </w:rPr>
          <w:t>www.gvun.cz</w:t>
        </w:r>
      </w:hyperlink>
      <w:r w:rsidR="00375486">
        <w:t xml:space="preserve"> </w:t>
      </w:r>
    </w:p>
    <w:p w:rsidR="0043552E" w:rsidRDefault="008146CF" w:rsidP="0043552E">
      <w:pPr>
        <w:pStyle w:val="Normlnweb"/>
        <w:spacing w:before="0" w:beforeAutospacing="0" w:after="0" w:afterAutospacing="0" w:line="276" w:lineRule="auto"/>
        <w:jc w:val="both"/>
      </w:pPr>
      <w:hyperlink r:id="rId5" w:history="1">
        <w:r w:rsidR="0043552E" w:rsidRPr="00C6672D">
          <w:rPr>
            <w:rStyle w:val="Hypertextovodkaz"/>
          </w:rPr>
          <w:t>www.veronikapsotkova.net</w:t>
        </w:r>
      </w:hyperlink>
    </w:p>
    <w:p w:rsidR="00FF2369" w:rsidRPr="00222FED" w:rsidRDefault="00375486" w:rsidP="00F30C8F">
      <w:pPr>
        <w:pStyle w:val="Normlnweb"/>
        <w:spacing w:before="0" w:beforeAutospacing="0" w:after="0" w:afterAutospacing="0" w:line="276" w:lineRule="auto"/>
        <w:jc w:val="both"/>
      </w:pPr>
      <w:r>
        <w:rPr>
          <w:lang w:val="nl-NL"/>
        </w:rPr>
        <w:t>Galerie v</w:t>
      </w:r>
      <w:proofErr w:type="spellStart"/>
      <w:r>
        <w:t>ýtvarn</w:t>
      </w:r>
      <w:proofErr w:type="spellEnd"/>
      <w:r>
        <w:rPr>
          <w:lang w:val="fr-FR"/>
        </w:rPr>
        <w:t>é</w:t>
      </w:r>
      <w:r>
        <w:rPr>
          <w:lang w:val="pt-PT"/>
        </w:rPr>
        <w:t>ho um</w:t>
      </w:r>
      <w:proofErr w:type="spellStart"/>
      <w:r>
        <w:t>ění</w:t>
      </w:r>
      <w:proofErr w:type="spellEnd"/>
      <w:r>
        <w:t xml:space="preserve"> v Náchodě děkuje firmě </w:t>
      </w:r>
      <w:proofErr w:type="spellStart"/>
      <w:r>
        <w:t>Ekospol</w:t>
      </w:r>
      <w:proofErr w:type="spellEnd"/>
      <w:r>
        <w:t>, s. r. o., za finanční podporu.</w:t>
      </w:r>
    </w:p>
    <w:sectPr w:rsidR="00FF2369" w:rsidRPr="00222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9"/>
    <w:rsid w:val="00017971"/>
    <w:rsid w:val="0009126C"/>
    <w:rsid w:val="000A4B34"/>
    <w:rsid w:val="000D467C"/>
    <w:rsid w:val="00190F2F"/>
    <w:rsid w:val="00222FED"/>
    <w:rsid w:val="002520EB"/>
    <w:rsid w:val="00375486"/>
    <w:rsid w:val="00393D66"/>
    <w:rsid w:val="0043552E"/>
    <w:rsid w:val="004517CA"/>
    <w:rsid w:val="00493CB3"/>
    <w:rsid w:val="005D3B4D"/>
    <w:rsid w:val="008146CF"/>
    <w:rsid w:val="00885DBB"/>
    <w:rsid w:val="008A22B6"/>
    <w:rsid w:val="00911E37"/>
    <w:rsid w:val="009802F7"/>
    <w:rsid w:val="009A60A0"/>
    <w:rsid w:val="009A7954"/>
    <w:rsid w:val="009D16F9"/>
    <w:rsid w:val="00AA7F6E"/>
    <w:rsid w:val="00C47781"/>
    <w:rsid w:val="00CF6F2B"/>
    <w:rsid w:val="00F018A6"/>
    <w:rsid w:val="00F30C8F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6889-8305-46FC-B527-4724CFDE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F23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F23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FF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369"/>
    <w:rPr>
      <w:color w:val="0000FF"/>
      <w:u w:val="single"/>
    </w:rPr>
  </w:style>
  <w:style w:type="paragraph" w:customStyle="1" w:styleId="Standard">
    <w:name w:val="Standard"/>
    <w:rsid w:val="00FF23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0D467C"/>
    <w:rPr>
      <w:b/>
      <w:bCs/>
    </w:rPr>
  </w:style>
  <w:style w:type="character" w:customStyle="1" w:styleId="textexposedshow">
    <w:name w:val="text_exposed_show"/>
    <w:basedOn w:val="Standardnpsmoodstavce"/>
    <w:rsid w:val="005D3B4D"/>
  </w:style>
  <w:style w:type="character" w:styleId="Zdraznn">
    <w:name w:val="Emphasis"/>
    <w:basedOn w:val="Standardnpsmoodstavce"/>
    <w:rsid w:val="005D3B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ronikapsotkova.net" TargetMode="External"/><Relationship Id="rId4" Type="http://schemas.openxmlformats.org/officeDocument/2006/relationships/hyperlink" Target="http://www.gvu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mullerova</cp:lastModifiedBy>
  <cp:revision>4</cp:revision>
  <dcterms:created xsi:type="dcterms:W3CDTF">2021-08-26T11:03:00Z</dcterms:created>
  <dcterms:modified xsi:type="dcterms:W3CDTF">2021-08-26T11:08:00Z</dcterms:modified>
</cp:coreProperties>
</file>